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B" w:rsidRPr="00FB6A73" w:rsidRDefault="00FB6A73">
      <w:pPr>
        <w:rPr>
          <w:b/>
          <w:sz w:val="28"/>
          <w:szCs w:val="28"/>
        </w:rPr>
      </w:pPr>
      <w:r w:rsidRPr="00FB6A73">
        <w:rPr>
          <w:b/>
          <w:sz w:val="28"/>
          <w:szCs w:val="28"/>
        </w:rPr>
        <w:t>The Listing Plan of Action</w:t>
      </w:r>
    </w:p>
    <w:p w:rsidR="00FB6A73" w:rsidRDefault="00FB6A73"/>
    <w:p w:rsidR="00FB6A73" w:rsidRDefault="00FB6A73">
      <w:r>
        <w:t>My Objectives are the following:</w:t>
      </w:r>
    </w:p>
    <w:p w:rsidR="00FB6A73" w:rsidRDefault="00FB6A73" w:rsidP="00FB6A73">
      <w:pPr>
        <w:pStyle w:val="ListParagraph"/>
        <w:numPr>
          <w:ilvl w:val="0"/>
          <w:numId w:val="1"/>
        </w:numPr>
      </w:pPr>
      <w:r>
        <w:t>To assist in getting as many qualified buyers as possible into your home until it is sold.</w:t>
      </w:r>
    </w:p>
    <w:p w:rsidR="00FB6A73" w:rsidRDefault="00FB6A73" w:rsidP="00FB6A73">
      <w:pPr>
        <w:pStyle w:val="ListParagraph"/>
        <w:numPr>
          <w:ilvl w:val="0"/>
          <w:numId w:val="1"/>
        </w:numPr>
      </w:pPr>
      <w:r>
        <w:t>To communicate to you weekly, the results of our activities</w:t>
      </w:r>
    </w:p>
    <w:p w:rsidR="00FB6A73" w:rsidRDefault="00FB6A73" w:rsidP="00FB6A73">
      <w:pPr>
        <w:pStyle w:val="ListParagraph"/>
        <w:numPr>
          <w:ilvl w:val="0"/>
          <w:numId w:val="1"/>
        </w:numPr>
      </w:pPr>
      <w:r>
        <w:t>To assist you in negotiating the highest dollar value, between you and the buyer.</w:t>
      </w:r>
    </w:p>
    <w:p w:rsidR="00FB6A73" w:rsidRDefault="00FB6A73" w:rsidP="00FB6A73"/>
    <w:p w:rsidR="00FB6A73" w:rsidRDefault="00FB6A73" w:rsidP="00FB6A73">
      <w:pPr>
        <w:rPr>
          <w:b/>
        </w:rPr>
      </w:pPr>
      <w:r w:rsidRPr="00FB6A73">
        <w:rPr>
          <w:b/>
        </w:rPr>
        <w:t>The following are the steps I take to get a home sold… the “Pro-active approach.”</w:t>
      </w:r>
    </w:p>
    <w:p w:rsidR="00FB6A73" w:rsidRPr="00FB6A73" w:rsidRDefault="00FB6A73" w:rsidP="00FB6A73">
      <w:pPr>
        <w:rPr>
          <w:b/>
        </w:rPr>
      </w:pPr>
      <w:bookmarkStart w:id="0" w:name="_GoBack"/>
      <w:bookmarkEnd w:id="0"/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Submit your home to our local Multiple Listing Service (MLS).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Price your home competitively to open the market vs. narrowing the market.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Promote your home at the company sales meeting.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Develop a list of features of your home for the Brokers to use with their potential buyers.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Email/ fax a feature sheet to the top agents in the marketplace for their potential buyers.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Suggest and advise as to any changes you may want to make in your property to make it more saleable.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Constantly update you on any changes in the marketplace.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 xml:space="preserve">Prospect 3 hours per day and talk to 30 people per day looking for </w:t>
      </w:r>
      <w:proofErr w:type="spellStart"/>
      <w:r>
        <w:t>protential</w:t>
      </w:r>
      <w:proofErr w:type="spellEnd"/>
      <w:r>
        <w:t xml:space="preserve"> buyers.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Contact over the next seven days</w:t>
      </w:r>
      <w:proofErr w:type="gramStart"/>
      <w:r>
        <w:t>..</w:t>
      </w:r>
      <w:proofErr w:type="gramEnd"/>
      <w:r>
        <w:t xml:space="preserve"> </w:t>
      </w:r>
      <w:proofErr w:type="gramStart"/>
      <w:r>
        <w:t>my</w:t>
      </w:r>
      <w:proofErr w:type="gramEnd"/>
      <w:r>
        <w:t xml:space="preserve"> buyer leads, center of influence, and past clients for their referrals and prospective buyers.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Add additional exposure through a professional sign.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Whenever possible, pre-qualify the prospective buyers.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Keep you aware of the various methods of financing that a buyer might want to use.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When possible, have the cooperating Broker in the area tour your home.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Follow-up on the salespeople who have shown your home, for their feedback and response.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Assist you in arranging interim financing, if necessary.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Represent you on all offer presentations to assure you are negotiating the best possible price and terms.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Handle all the follow-up upon a contract being accepted – all mortgage, title, and other closing procedures.</w:t>
      </w:r>
    </w:p>
    <w:p w:rsidR="00FB6A73" w:rsidRDefault="00FB6A73" w:rsidP="00FB6A73">
      <w:pPr>
        <w:pStyle w:val="ListParagraph"/>
        <w:numPr>
          <w:ilvl w:val="0"/>
          <w:numId w:val="2"/>
        </w:numPr>
      </w:pPr>
      <w:r>
        <w:t>Deliver your check at the closing.</w:t>
      </w:r>
    </w:p>
    <w:sectPr w:rsidR="00FB6A73" w:rsidSect="009B4E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B0D"/>
    <w:multiLevelType w:val="hybridMultilevel"/>
    <w:tmpl w:val="F854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054C"/>
    <w:multiLevelType w:val="hybridMultilevel"/>
    <w:tmpl w:val="6642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3"/>
    <w:rsid w:val="009B4EEB"/>
    <w:rsid w:val="00FB6A73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60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Chow</dc:creator>
  <cp:keywords/>
  <dc:description/>
  <cp:lastModifiedBy>Derrick Chow</cp:lastModifiedBy>
  <cp:revision>1</cp:revision>
  <dcterms:created xsi:type="dcterms:W3CDTF">2015-05-04T23:06:00Z</dcterms:created>
  <dcterms:modified xsi:type="dcterms:W3CDTF">2015-05-04T23:15:00Z</dcterms:modified>
</cp:coreProperties>
</file>